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Anmeldefrist: Freitag, 2</w:t>
      </w:r>
      <w:r>
        <w:rPr>
          <w:b/>
          <w:color w:val="FF0000"/>
          <w:sz w:val="24"/>
          <w:szCs w:val="24"/>
          <w:u w:val="single"/>
        </w:rPr>
        <w:t>4</w:t>
      </w:r>
      <w:r>
        <w:rPr>
          <w:b/>
          <w:color w:val="FF0000"/>
          <w:sz w:val="24"/>
          <w:szCs w:val="24"/>
          <w:u w:val="single"/>
        </w:rPr>
        <w:t>.02.2023 (Via Post oder Mail)</w:t>
      </w:r>
    </w:p>
    <w:p>
      <w:pPr>
        <w:pStyle w:val="Normal"/>
        <w:rPr>
          <w:sz w:val="28"/>
          <w:szCs w:val="28"/>
        </w:rPr>
      </w:pPr>
      <w:r>
        <w:rPr>
          <w:sz w:val="32"/>
          <w:szCs w:val="32"/>
        </w:rPr>
        <w:t>Datum: _____________     Name des Vereins: 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(Zwecks Kontrolle bitte Lizenzen des SESV am Morgen bei der Meldung gesamthaft pro Verein abgeben)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Anmeldung für Mannschaftswettbewerb:</w:t>
      </w:r>
      <w:r>
        <w:rPr>
          <w:sz w:val="28"/>
          <w:szCs w:val="28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Turnier mit max. 15 Mannschaften. Pro Mannschaft ist 1 Spieler ohne Lizenz aus der Region GR erlaubt. Die Vereinsmitgliedschaft muss aber schriftlich bestätigt werden.</w:t>
      </w:r>
    </w:p>
    <w:p>
      <w:pPr>
        <w:pStyle w:val="Normal"/>
        <w:pBdr>
          <w:bottom w:val="single" w:sz="4" w:space="1" w:color="000000"/>
        </w:pBdr>
        <w:rPr>
          <w:sz w:val="32"/>
          <w:szCs w:val="32"/>
        </w:rPr>
      </w:pPr>
      <w:r>
        <w:rPr>
          <w:sz w:val="32"/>
          <w:szCs w:val="32"/>
        </w:rPr>
        <w:t xml:space="preserve">Anzahl Mannschaften </w:t>
      </w:r>
      <w:r>
        <w:rPr>
          <w:sz w:val="20"/>
          <w:szCs w:val="20"/>
        </w:rPr>
        <w:t>(In Worten)</w:t>
      </w:r>
      <w:r>
        <w:rPr>
          <w:sz w:val="32"/>
          <w:szCs w:val="32"/>
        </w:rPr>
        <w:t xml:space="preserve">:   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Anmeldung für Zielwettbewerb, Einzel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Herren</w:t>
        <w:tab/>
        <w:tab/>
        <w:tab/>
        <w:tab/>
        <w:tab/>
        <w:tab/>
        <w:t xml:space="preserve">        Damen</w:t>
      </w:r>
    </w:p>
    <w:tbl>
      <w:tblPr>
        <w:tblStyle w:val="Tabellenraster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5"/>
        <w:gridCol w:w="3826"/>
        <w:gridCol w:w="708"/>
        <w:gridCol w:w="3822"/>
      </w:tblGrid>
      <w:tr>
        <w:trPr/>
        <w:tc>
          <w:tcPr>
            <w:tcW w:w="7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e-CH" w:eastAsia="en-US" w:bidi="ar-SA"/>
              </w:rPr>
              <w:t>Nr.</w:t>
            </w:r>
          </w:p>
        </w:tc>
        <w:tc>
          <w:tcPr>
            <w:tcW w:w="38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e-CH" w:eastAsia="en-US" w:bidi="ar-SA"/>
              </w:rPr>
              <w:t>Name + Vorname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e-CH" w:eastAsia="en-US" w:bidi="ar-SA"/>
              </w:rPr>
              <w:t>Nr.</w:t>
            </w:r>
          </w:p>
        </w:tc>
        <w:tc>
          <w:tcPr>
            <w:tcW w:w="3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e-CH" w:eastAsia="en-US" w:bidi="ar-SA"/>
              </w:rPr>
              <w:t>Name + Vorname</w:t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e-CH" w:eastAsia="en-US" w:bidi="ar-SA"/>
              </w:rPr>
              <w:t>1</w:t>
            </w:r>
          </w:p>
        </w:tc>
        <w:tc>
          <w:tcPr>
            <w:tcW w:w="38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e-CH" w:eastAsia="en-US" w:bidi="ar-SA"/>
              </w:rPr>
              <w:t>1</w:t>
            </w:r>
          </w:p>
        </w:tc>
        <w:tc>
          <w:tcPr>
            <w:tcW w:w="3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e-CH" w:eastAsia="en-US" w:bidi="ar-SA"/>
              </w:rPr>
              <w:t>2</w:t>
            </w:r>
          </w:p>
        </w:tc>
        <w:tc>
          <w:tcPr>
            <w:tcW w:w="38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e-CH" w:eastAsia="en-US" w:bidi="ar-SA"/>
              </w:rPr>
              <w:t>2</w:t>
            </w:r>
          </w:p>
        </w:tc>
        <w:tc>
          <w:tcPr>
            <w:tcW w:w="3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e-CH" w:eastAsia="en-US" w:bidi="ar-SA"/>
              </w:rPr>
              <w:t>3</w:t>
            </w:r>
          </w:p>
        </w:tc>
        <w:tc>
          <w:tcPr>
            <w:tcW w:w="38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e-CH" w:eastAsia="en-US" w:bidi="ar-SA"/>
              </w:rPr>
              <w:t>3</w:t>
            </w:r>
          </w:p>
        </w:tc>
        <w:tc>
          <w:tcPr>
            <w:tcW w:w="3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e-CH" w:eastAsia="en-US" w:bidi="ar-SA"/>
              </w:rPr>
              <w:t>4</w:t>
            </w:r>
          </w:p>
        </w:tc>
        <w:tc>
          <w:tcPr>
            <w:tcW w:w="38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e-CH" w:eastAsia="en-US" w:bidi="ar-SA"/>
              </w:rPr>
              <w:t>4</w:t>
            </w:r>
          </w:p>
        </w:tc>
        <w:tc>
          <w:tcPr>
            <w:tcW w:w="3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e-CH" w:eastAsia="en-US" w:bidi="ar-SA"/>
              </w:rPr>
              <w:t>5</w:t>
            </w:r>
          </w:p>
        </w:tc>
        <w:tc>
          <w:tcPr>
            <w:tcW w:w="38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e-CH" w:eastAsia="en-US" w:bidi="ar-SA"/>
              </w:rPr>
              <w:t>5</w:t>
            </w:r>
          </w:p>
        </w:tc>
        <w:tc>
          <w:tcPr>
            <w:tcW w:w="3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e-CH" w:eastAsia="en-US" w:bidi="ar-SA"/>
              </w:rPr>
              <w:t>6</w:t>
            </w:r>
          </w:p>
        </w:tc>
        <w:tc>
          <w:tcPr>
            <w:tcW w:w="38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e-CH" w:eastAsia="en-US" w:bidi="ar-SA"/>
              </w:rPr>
              <w:t>6</w:t>
            </w:r>
          </w:p>
        </w:tc>
        <w:tc>
          <w:tcPr>
            <w:tcW w:w="3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e-CH" w:eastAsia="en-US" w:bidi="ar-SA"/>
              </w:rPr>
              <w:t>7</w:t>
            </w:r>
          </w:p>
        </w:tc>
        <w:tc>
          <w:tcPr>
            <w:tcW w:w="38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3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e-CH" w:eastAsia="en-US" w:bidi="ar-SA"/>
              </w:rPr>
              <w:t>8</w:t>
            </w:r>
          </w:p>
        </w:tc>
        <w:tc>
          <w:tcPr>
            <w:tcW w:w="38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3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e-CH" w:eastAsia="en-US" w:bidi="ar-SA"/>
              </w:rPr>
              <w:t>9</w:t>
            </w:r>
          </w:p>
        </w:tc>
        <w:tc>
          <w:tcPr>
            <w:tcW w:w="38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3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e-CH" w:eastAsia="en-US" w:bidi="ar-SA"/>
              </w:rPr>
              <w:t>10</w:t>
            </w:r>
          </w:p>
        </w:tc>
        <w:tc>
          <w:tcPr>
            <w:tcW w:w="38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3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e-CH" w:eastAsia="en-US" w:bidi="ar-SA"/>
              </w:rPr>
              <w:t>11</w:t>
            </w:r>
          </w:p>
        </w:tc>
        <w:tc>
          <w:tcPr>
            <w:tcW w:w="38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3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e-CH" w:eastAsia="en-US" w:bidi="ar-SA"/>
              </w:rPr>
              <w:t>12</w:t>
            </w:r>
          </w:p>
        </w:tc>
        <w:tc>
          <w:tcPr>
            <w:tcW w:w="38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3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Anmeldung für Zielwettbewerb, Mannschaft</w:t>
      </w:r>
    </w:p>
    <w:tbl>
      <w:tblPr>
        <w:tblStyle w:val="Tabellenraster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6"/>
        <w:gridCol w:w="2413"/>
        <w:gridCol w:w="2629"/>
        <w:gridCol w:w="2183"/>
      </w:tblGrid>
      <w:tr>
        <w:trPr/>
        <w:tc>
          <w:tcPr>
            <w:tcW w:w="18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24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e-CH" w:eastAsia="en-US" w:bidi="ar-SA"/>
              </w:rPr>
              <w:t>Spieler / -in Nr. 1</w:t>
            </w:r>
          </w:p>
        </w:tc>
        <w:tc>
          <w:tcPr>
            <w:tcW w:w="2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e-CH" w:eastAsia="en-US" w:bidi="ar-SA"/>
              </w:rPr>
              <w:t>Spieler / -in Nr. 2</w:t>
            </w:r>
          </w:p>
        </w:tc>
        <w:tc>
          <w:tcPr>
            <w:tcW w:w="21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e-CH" w:eastAsia="en-US" w:bidi="ar-SA"/>
              </w:rPr>
              <w:t>Spieler / -in Nr. 3</w:t>
            </w:r>
          </w:p>
        </w:tc>
      </w:tr>
      <w:tr>
        <w:trPr/>
        <w:tc>
          <w:tcPr>
            <w:tcW w:w="18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e-CH" w:eastAsia="en-US" w:bidi="ar-SA"/>
              </w:rPr>
              <w:t>Mannschaft 1</w:t>
            </w:r>
          </w:p>
        </w:tc>
        <w:tc>
          <w:tcPr>
            <w:tcW w:w="24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2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21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</w:tr>
      <w:tr>
        <w:trPr/>
        <w:tc>
          <w:tcPr>
            <w:tcW w:w="18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e-CH" w:eastAsia="en-US" w:bidi="ar-SA"/>
              </w:rPr>
              <w:t>Mannschaft 2</w:t>
            </w:r>
          </w:p>
        </w:tc>
        <w:tc>
          <w:tcPr>
            <w:tcW w:w="24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2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21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</w:tr>
      <w:tr>
        <w:trPr/>
        <w:tc>
          <w:tcPr>
            <w:tcW w:w="18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e-CH" w:eastAsia="en-US" w:bidi="ar-SA"/>
              </w:rPr>
              <w:t>Mannschaft 3</w:t>
            </w:r>
          </w:p>
        </w:tc>
        <w:tc>
          <w:tcPr>
            <w:tcW w:w="24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2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21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</w:tr>
      <w:tr>
        <w:trPr/>
        <w:tc>
          <w:tcPr>
            <w:tcW w:w="18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e-CH" w:eastAsia="en-US" w:bidi="ar-SA"/>
              </w:rPr>
              <w:t>Mannschaft 4</w:t>
            </w:r>
          </w:p>
        </w:tc>
        <w:tc>
          <w:tcPr>
            <w:tcW w:w="24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2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21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440" w:leader="none"/>
          <w:tab w:val="left" w:pos="7020" w:leader="none"/>
        </w:tabs>
        <w:spacing w:before="0" w:after="160"/>
        <w:rPr>
          <w:sz w:val="28"/>
          <w:szCs w:val="28"/>
        </w:rPr>
      </w:pPr>
      <w:r>
        <w:rPr>
          <w:sz w:val="28"/>
          <w:szCs w:val="28"/>
        </w:rPr>
        <w:t>Bemerkungen:</w:t>
        <w:tab/>
        <w:tab/>
      </w:r>
    </w:p>
    <w:sectPr>
      <w:headerReference w:type="default" r:id="rId2"/>
      <w:footerReference w:type="default" r:id="rId3"/>
      <w:type w:val="nextPage"/>
      <w:pgSz w:w="11906" w:h="16838"/>
      <w:pgMar w:left="1134" w:right="720" w:gutter="0" w:header="709" w:top="851" w:footer="709" w:bottom="766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uzeile"/>
      <w:pBdr>
        <w:top w:val="single" w:sz="4" w:space="1" w:color="000000"/>
      </w:pBdr>
      <w:tabs>
        <w:tab w:val="clear" w:pos="9072"/>
        <w:tab w:val="center" w:pos="4536" w:leader="none"/>
        <w:tab w:val="right" w:pos="9980" w:leader="none"/>
      </w:tabs>
      <w:rPr/>
    </w:pPr>
    <w:r>
      <w:rPr/>
      <w:t>Eisstock Sur En</w:t>
      <w:tab/>
      <w:t>Jon C. Cantieni</w:t>
      <w:tab/>
      <w:t>electro.cantieni@bluewin.ch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b/>
        <w:b/>
        <w:sz w:val="32"/>
        <w:szCs w:val="32"/>
      </w:rPr>
    </w:pPr>
    <w:r>
      <w:rPr>
        <w:b/>
        <w:sz w:val="32"/>
        <w:szCs w:val="32"/>
      </w:rPr>
      <w:t>Anmeldeformular für die Eisstock-Bündner-Meisterschaften</w:t>
    </w:r>
  </w:p>
  <w:p>
    <w:pPr>
      <w:pStyle w:val="Normal"/>
      <w:pBdr>
        <w:bottom w:val="single" w:sz="4" w:space="1" w:color="000000"/>
      </w:pBdr>
      <w:jc w:val="center"/>
      <w:rPr>
        <w:b/>
        <w:b/>
        <w:sz w:val="32"/>
        <w:szCs w:val="32"/>
      </w:rPr>
    </w:pPr>
    <w:r>
      <w:rPr>
        <w:b/>
        <w:sz w:val="32"/>
        <w:szCs w:val="32"/>
      </w:rPr>
      <w:t>vom Samstag, 04. März 2023 in Scuol</w:t>
    </w:r>
  </w:p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de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CH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CH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uiPriority w:val="99"/>
    <w:qFormat/>
    <w:rsid w:val="00c21992"/>
    <w:rPr/>
  </w:style>
  <w:style w:type="character" w:styleId="FuzeileZchn" w:customStyle="1">
    <w:name w:val="Fußzeile Zchn"/>
    <w:basedOn w:val="DefaultParagraphFont"/>
    <w:uiPriority w:val="99"/>
    <w:qFormat/>
    <w:rsid w:val="00c21992"/>
    <w:rPr/>
  </w:style>
  <w:style w:type="character" w:styleId="SprechblasentextZchn" w:customStyle="1">
    <w:name w:val="Sprechblasentext Zchn"/>
    <w:basedOn w:val="DefaultParagraphFont"/>
    <w:link w:val="BalloonText"/>
    <w:uiPriority w:val="99"/>
    <w:semiHidden/>
    <w:qFormat/>
    <w:rsid w:val="003a6c31"/>
    <w:rPr>
      <w:rFonts w:ascii="Segoe UI" w:hAnsi="Segoe UI" w:cs="Segoe UI"/>
      <w:sz w:val="18"/>
      <w:szCs w:val="18"/>
    </w:rPr>
  </w:style>
  <w:style w:type="character" w:styleId="Internetverknpfung" w:customStyle="1">
    <w:name w:val="Internetverknüpfung"/>
    <w:rPr>
      <w:color w:val="000080"/>
      <w:u w:val="single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KopfundFuzeile" w:customStyle="1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c2199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c2199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3a6c3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486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ca062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LibreOffice/7.3.7.2$Windows_X86_64 LibreOffice_project/e114eadc50a9ff8d8c8a0567d6da8f454beeb84f</Application>
  <AppVersion>15.0000</AppVersion>
  <Pages>1</Pages>
  <Words>140</Words>
  <Characters>769</Characters>
  <CharactersWithSpaces>897</CharactersWithSpaces>
  <Paragraphs>43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2023-01-19T13:48:00Z</dcterms:created>
  <dc:creator>Erwin Mueller</dc:creator>
  <dc:description/>
  <dc:language>de-CH</dc:language>
  <cp:lastModifiedBy/>
  <cp:lastPrinted>2015-02-09T10:24:00Z</cp:lastPrinted>
  <dcterms:modified xsi:type="dcterms:W3CDTF">2023-01-19T16:01:20Z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